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50250" w:type="dxa"/>
        <w:gridCol w:w="106650" w:type="dxa"/>
        <w:gridCol w:w="348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50250" w:type="pct"/>
            <w:gridSpan w:val="2"/>
          </w:tcPr>
          <w:p>
            <w:pPr/>
            <w:r>
              <w:rPr/>
              <w:t xml:space="preserve">Fecha</w:t>
            </w:r>
          </w:p>
        </w:tc>
        <w:tc>
          <w:tcPr>
            <w:tcW w:w="10665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348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5025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06650" w:type="pct"/>
            <w:vAlign w:val="center"/>
          </w:tcPr>
          <w:p>
            <w:pPr>
              <w:jc w:val="center"/>
            </w:pPr>
            <w:r>
              <w:rPr/>
              <w:t xml:space="preserve">Resumen</w:t>
            </w:r>
          </w:p>
        </w:tc>
        <w:tc>
          <w:tcPr>
            <w:tcW w:w="348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106650" w:type="pct"/>
            <w:vAlign w:val="center"/>
          </w:tcPr>
          <w:p>
            <w:pPr>
              <w:jc w:val="center"/>
            </w:pPr>
            <w:r>
              <w:rPr/>
              <w:t xml:space="preserve">Incidencias</w:t>
            </w:r>
          </w:p>
        </w:tc>
        <w:tc>
          <w:tcPr>
            <w:tcW w:w="348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5025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06650" w:type="pct"/>
            <w:vAlign w:val="center"/>
          </w:tcPr>
          <w:p>
            <w:pPr>
              <w:jc w:val="center"/>
            </w:pPr>
            <w:r>
              <w:rPr/>
              <w:t xml:space="preserve">Resumen</w:t>
            </w:r>
          </w:p>
        </w:tc>
        <w:tc>
          <w:tcPr>
            <w:tcW w:w="348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106650" w:type="pct"/>
            <w:vAlign w:val="center"/>
          </w:tcPr>
          <w:p>
            <w:pPr>
              <w:jc w:val="center"/>
            </w:pPr>
            <w:r>
              <w:rPr/>
              <w:t xml:space="preserve">Incidencias</w:t>
            </w:r>
          </w:p>
        </w:tc>
        <w:tc>
          <w:tcPr>
            <w:tcW w:w="348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5025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Febrero 2023</w:t>
            </w:r>
          </w:p>
        </w:tc>
        <w:tc>
          <w:tcPr>
            <w:tcW w:w="106650" w:type="pct"/>
            <w:vAlign w:val="center"/>
          </w:tcPr>
          <w:p>
            <w:pPr>
              <w:jc w:val="center"/>
            </w:pPr>
            <w:r>
              <w:rPr/>
              <w:t xml:space="preserve">Informe de Incidencias por tipología</w:t>
            </w:r>
          </w:p>
        </w:tc>
        <w:tc>
          <w:tcPr>
            <w:tcW w:w="34850" w:type="pct"/>
            <w:vAlign w:val="center"/>
          </w:tcPr>
          <w:p>
            <w:pPr>
              <w:jc w:val="center"/>
            </w:pPr>
          </w:p>
        </w:tc>
      </w:tr>
    </w:tbl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2026-07-14T23:32:19+00:00</dcterms:created>
  <dcterms:modified xsi:type="dcterms:W3CDTF">2026-07-14T23:32:19+00:00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